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E2E1A" w14:textId="5FCD4DD3" w:rsidR="00A700EA" w:rsidRDefault="00FD5453" w:rsidP="000661EC">
      <w:pPr>
        <w:spacing w:before="100" w:beforeAutospacing="1"/>
        <w:rPr>
          <w:rFonts w:ascii="Georgia" w:eastAsia="Times New Roman" w:hAnsi="Georgia" w:cs="Times New Roman"/>
          <w:b/>
          <w:bCs/>
          <w:color w:val="EF6021"/>
          <w:sz w:val="44"/>
          <w:szCs w:val="44"/>
          <w:lang w:eastAsia="nl-NL"/>
        </w:rPr>
      </w:pPr>
      <w:r w:rsidRPr="00A700EA">
        <w:rPr>
          <w:rFonts w:ascii="Georgia" w:eastAsia="Times New Roman" w:hAnsi="Georgia" w:cs="Times New Roman"/>
          <w:b/>
          <w:bCs/>
          <w:color w:val="EF6021"/>
          <w:sz w:val="44"/>
          <w:szCs w:val="44"/>
          <w:lang w:eastAsia="nl-NL"/>
        </w:rPr>
        <w:t>A</w:t>
      </w:r>
      <w:r w:rsidR="00A700EA">
        <w:rPr>
          <w:rFonts w:ascii="Georgia" w:eastAsia="Times New Roman" w:hAnsi="Georgia" w:cs="Times New Roman"/>
          <w:b/>
          <w:bCs/>
          <w:color w:val="EF6021"/>
          <w:sz w:val="44"/>
          <w:szCs w:val="44"/>
          <w:lang w:eastAsia="nl-NL"/>
        </w:rPr>
        <w:t>anvraagformulier</w:t>
      </w:r>
    </w:p>
    <w:p w14:paraId="5B7B536B" w14:textId="5304AAB8" w:rsidR="00A700EA" w:rsidRDefault="003A2FF4" w:rsidP="00A700EA">
      <w:pPr>
        <w:spacing w:before="100" w:beforeAutospacing="1" w:after="100" w:afterAutospacing="1"/>
        <w:rPr>
          <w:rFonts w:ascii="Georgia" w:eastAsia="Times New Roman" w:hAnsi="Georgia" w:cs="Times New Roman"/>
          <w:b/>
          <w:bCs/>
          <w:color w:val="EF6021"/>
          <w:sz w:val="44"/>
          <w:szCs w:val="44"/>
          <w:lang w:eastAsia="nl-NL"/>
        </w:rPr>
      </w:pPr>
      <w:proofErr w:type="gramStart"/>
      <w:r>
        <w:rPr>
          <w:rFonts w:ascii="Georgia" w:eastAsia="Times New Roman" w:hAnsi="Georgia" w:cs="Times New Roman"/>
          <w:b/>
          <w:bCs/>
          <w:color w:val="EF6021"/>
          <w:sz w:val="44"/>
          <w:szCs w:val="44"/>
          <w:lang w:eastAsia="nl-NL"/>
        </w:rPr>
        <w:t>e</w:t>
      </w:r>
      <w:r w:rsidR="00A700EA">
        <w:rPr>
          <w:rFonts w:ascii="Georgia" w:eastAsia="Times New Roman" w:hAnsi="Georgia" w:cs="Times New Roman"/>
          <w:b/>
          <w:bCs/>
          <w:color w:val="EF6021"/>
          <w:sz w:val="44"/>
          <w:szCs w:val="44"/>
          <w:lang w:eastAsia="nl-NL"/>
        </w:rPr>
        <w:t>rkenning</w:t>
      </w:r>
      <w:proofErr w:type="gramEnd"/>
      <w:r w:rsidR="00A700EA">
        <w:rPr>
          <w:rFonts w:ascii="Georgia" w:eastAsia="Times New Roman" w:hAnsi="Georgia" w:cs="Times New Roman"/>
          <w:b/>
          <w:bCs/>
          <w:color w:val="EF6021"/>
          <w:sz w:val="44"/>
          <w:szCs w:val="44"/>
          <w:lang w:eastAsia="nl-NL"/>
        </w:rPr>
        <w:t xml:space="preserve"> opleidingsinstituut</w:t>
      </w:r>
    </w:p>
    <w:p w14:paraId="72DE1F18" w14:textId="28AD5083" w:rsidR="00FD5453" w:rsidRPr="00FD5453" w:rsidRDefault="00FD5453" w:rsidP="00A700EA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Om voor erkenning in aanmerking te komen, dient een aanvraagformulier erkenning opleidingsinstituut ingevuld worden. Aan de hand van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dit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aanvraagformulier kan de ABHB zich een beeld vormen over de kwaliteit van het opleidingsinstituut. Nadat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het formulier v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olledig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is</w:t>
      </w:r>
      <w:r w:rsidR="00A700E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ingevuld en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samen met alle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gevraagde gegevens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is ontvangen door de ABHB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, zal de ABHB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het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verzoek tot erkenning in behandeling nemen. </w:t>
      </w:r>
    </w:p>
    <w:p w14:paraId="4E5BCEE2" w14:textId="77777777" w:rsidR="00FD5453" w:rsidRPr="00FD5453" w:rsidRDefault="00FD5453" w:rsidP="00FD5453">
      <w:pPr>
        <w:spacing w:before="100" w:beforeAutospacing="1" w:after="100" w:afterAutospacing="1"/>
        <w:rPr>
          <w:rFonts w:ascii="Georgia" w:eastAsia="Times New Roman" w:hAnsi="Georgia" w:cs="Times New Roman"/>
          <w:sz w:val="22"/>
          <w:szCs w:val="22"/>
          <w:lang w:eastAsia="nl-NL"/>
        </w:rPr>
      </w:pPr>
      <w:r w:rsidRPr="00FD5453"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  <w:t xml:space="preserve">ALGEMENE GEGEVENS </w:t>
      </w:r>
    </w:p>
    <w:p w14:paraId="18E1FEE4" w14:textId="40F393DD" w:rsidR="003A2FF4" w:rsidRDefault="00FD5453" w:rsidP="003A2FF4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Naamopleidingsinstituut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0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br/>
        <w:t xml:space="preserve">KVK-nummer: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"/>
    </w:p>
    <w:p w14:paraId="0A442D5A" w14:textId="704D9CE1" w:rsidR="003A2FF4" w:rsidRDefault="00FD5453" w:rsidP="003A2FF4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Website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"/>
    </w:p>
    <w:p w14:paraId="331C94FC" w14:textId="02ABA517" w:rsidR="00FD5453" w:rsidRPr="00FD5453" w:rsidRDefault="00FD5453" w:rsidP="003A2FF4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Crebonummer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3"/>
    </w:p>
    <w:p w14:paraId="6A8C5C10" w14:textId="7806FE8E" w:rsidR="00FD5453" w:rsidRPr="00FD5453" w:rsidRDefault="00FD5453" w:rsidP="00FD5453">
      <w:pPr>
        <w:spacing w:before="100" w:beforeAutospacing="1" w:after="100" w:afterAutospacing="1"/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</w:pPr>
      <w:r w:rsidRPr="00FD5453"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  <w:t xml:space="preserve">CONTACTPERSOON </w:t>
      </w:r>
    </w:p>
    <w:p w14:paraId="296D2396" w14:textId="07A132B7" w:rsidR="003A2FF4" w:rsidRDefault="00FD5453" w:rsidP="003A2FF4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Naam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4"/>
    </w:p>
    <w:p w14:paraId="17C1B555" w14:textId="7C345B6F" w:rsidR="003A2FF4" w:rsidRDefault="00FD5453" w:rsidP="003A2FF4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Adres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5"/>
    </w:p>
    <w:p w14:paraId="5725160A" w14:textId="062AB52F" w:rsidR="003A2FF4" w:rsidRDefault="00FD5453" w:rsidP="003A2FF4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Postcode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6"/>
    </w:p>
    <w:p w14:paraId="473FD5E7" w14:textId="1A64A203" w:rsidR="003A2FF4" w:rsidRDefault="00FD5453" w:rsidP="003A2FF4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Plaats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7"/>
    </w:p>
    <w:p w14:paraId="23224791" w14:textId="3D1A25FB" w:rsidR="003A2FF4" w:rsidRDefault="00FD5453" w:rsidP="003A2FF4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Telefoonnummer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8"/>
    </w:p>
    <w:p w14:paraId="25B4CDD2" w14:textId="6145BC76" w:rsidR="00FD5453" w:rsidRPr="00FD5453" w:rsidRDefault="00FD5453" w:rsidP="003A2FF4">
      <w:pPr>
        <w:spacing w:line="276" w:lineRule="auto"/>
        <w:rPr>
          <w:rFonts w:ascii="Bookman Old Style" w:eastAsia="Times New Roman" w:hAnsi="Bookman Old Style" w:cs="Times New Roman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E-mailadres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9"/>
    </w:p>
    <w:p w14:paraId="2448BC5F" w14:textId="6E28EE48" w:rsidR="00FD5453" w:rsidRPr="00FD5453" w:rsidRDefault="003A2FF4" w:rsidP="003A2FF4">
      <w:pPr>
        <w:spacing w:line="276" w:lineRule="auto"/>
        <w:rPr>
          <w:rFonts w:ascii="Bookman Old Style" w:eastAsia="Times New Roman" w:hAnsi="Bookman Old Style" w:cs="Times New Roman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C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ontactpersoon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0"/>
    </w:p>
    <w:p w14:paraId="156F3C24" w14:textId="77777777" w:rsidR="00FD5453" w:rsidRPr="00FD5453" w:rsidRDefault="00FD5453" w:rsidP="00FD5453">
      <w:pPr>
        <w:spacing w:before="100" w:beforeAutospacing="1" w:after="100" w:afterAutospacing="1"/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</w:pPr>
      <w:r w:rsidRPr="00FD5453"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  <w:t xml:space="preserve">PROFIEL OPLEIDINGSINSTITUUT </w:t>
      </w:r>
    </w:p>
    <w:p w14:paraId="6762EA52" w14:textId="27D2C0A8" w:rsidR="00FD5453" w:rsidRDefault="00FD5453" w:rsidP="003A2FF4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Beschrijf het profiel van 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het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opleidingsinstituut. Denk daarbij aan: geschiedenis, </w:t>
      </w:r>
      <w:proofErr w:type="gramStart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missie</w:t>
      </w:r>
      <w:proofErr w:type="gramEnd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, visie en doelstelling. (</w:t>
      </w:r>
      <w:r w:rsidR="003A2FF4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Een aparte bijlage meesturen in ook toegestaan)</w:t>
      </w:r>
    </w:p>
    <w:p w14:paraId="5B35C3B9" w14:textId="78EE1B48" w:rsidR="00F444A9" w:rsidRDefault="00F444A9" w:rsidP="003A2FF4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1"/>
    </w:p>
    <w:p w14:paraId="2E1F9843" w14:textId="77777777" w:rsidR="00F444A9" w:rsidRDefault="00F444A9">
      <w:pPr>
        <w:rPr>
          <w:rFonts w:ascii="Bookman Old Style" w:eastAsia="Times New Roman" w:hAnsi="Bookman Old Style" w:cs="Times New Roman"/>
          <w:b/>
          <w:bCs/>
          <w:color w:val="DD5B28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b/>
          <w:bCs/>
          <w:color w:val="DD5B28"/>
          <w:sz w:val="22"/>
          <w:szCs w:val="22"/>
          <w:lang w:eastAsia="nl-NL"/>
        </w:rPr>
        <w:br w:type="page"/>
      </w:r>
    </w:p>
    <w:p w14:paraId="58C4434C" w14:textId="0D20FEA9" w:rsidR="00FD5453" w:rsidRPr="00FD5453" w:rsidRDefault="00F444A9" w:rsidP="00FD5453">
      <w:pPr>
        <w:spacing w:before="100" w:beforeAutospacing="1" w:after="100" w:afterAutospacing="1"/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</w:pPr>
      <w:r w:rsidRPr="00F444A9"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  <w:lastRenderedPageBreak/>
        <w:t>D</w:t>
      </w:r>
      <w:r w:rsidR="00FD5453" w:rsidRPr="00FD5453"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  <w:t xml:space="preserve">IENSTEN </w:t>
      </w:r>
    </w:p>
    <w:p w14:paraId="46CAE45C" w14:textId="77777777" w:rsidR="00F444A9" w:rsidRDefault="00FD5453" w:rsidP="00F444A9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Welke soort diensten </w:t>
      </w:r>
      <w:r w:rsidR="00F444A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biedt het opleidingsinstituut aan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? </w:t>
      </w:r>
      <w:r w:rsidR="00F444A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br/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(Stuur een overzicht van aanbod met aanvraag mee.) </w:t>
      </w:r>
    </w:p>
    <w:p w14:paraId="7C56AFF2" w14:textId="22A86D2F" w:rsidR="00FD5453" w:rsidRPr="00FD5453" w:rsidRDefault="00F444A9" w:rsidP="000661EC">
      <w:pPr>
        <w:spacing w:before="100" w:beforeAutospacing="1" w:line="276" w:lineRule="auto"/>
        <w:rPr>
          <w:rFonts w:ascii="Bookman Old Style" w:eastAsia="Times New Roman" w:hAnsi="Bookman Old Style" w:cs="Times New Roman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Selectievakje1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Selectievakje1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FORMCHECKBOX </w:instrText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2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Vakopleiding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br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Selectievakje2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Selectievakje2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FORMCHECKBOX </w:instrText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3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Trainingen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br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Selectievakje3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Selectievakje3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FORMCHECKBOX </w:instrText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4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Doe-het-zelf cursussen </w:t>
      </w:r>
    </w:p>
    <w:p w14:paraId="24A8C1FD" w14:textId="70261499" w:rsidR="00FD5453" w:rsidRPr="00FD5453" w:rsidRDefault="00F444A9" w:rsidP="003E2C84">
      <w:pPr>
        <w:spacing w:line="276" w:lineRule="auto"/>
        <w:rPr>
          <w:rFonts w:ascii="Bookman Old Style" w:eastAsia="Times New Roman" w:hAnsi="Bookman Old Style" w:cs="Times New Roman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Selectievakje4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Selectievakje4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FORMCHECKBOX </w:instrText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5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Workshops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br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Selectievakje5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Selectievakje5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FORMCHECKBOX </w:instrText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6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Anders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, namelijk 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7" w:name="Text13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7"/>
    </w:p>
    <w:p w14:paraId="7778EFE5" w14:textId="5882B831" w:rsidR="00FD5453" w:rsidRPr="00FD5453" w:rsidRDefault="00FD5453" w:rsidP="00FD5453">
      <w:pPr>
        <w:spacing w:before="100" w:beforeAutospacing="1" w:after="100" w:afterAutospacing="1"/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</w:pPr>
      <w:r w:rsidRPr="00FD5453"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  <w:t xml:space="preserve">VAKOPLEIDING </w:t>
      </w:r>
    </w:p>
    <w:p w14:paraId="3193B475" w14:textId="328BDF21" w:rsidR="00F444A9" w:rsidRDefault="00FD5453" w:rsidP="00F444A9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Voor welk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444A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opleiding wordt 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rkenning </w:t>
      </w:r>
      <w:r w:rsidR="00F444A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aangevraagd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? </w:t>
      </w:r>
      <w:r w:rsidR="00F444A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br/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(</w:t>
      </w:r>
      <w:r w:rsidR="00F444A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Indien voor meerdere opleidingen erkenning wordt 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aan</w:t>
      </w:r>
      <w:r w:rsidR="00F444A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gevraagd moet er per opleiding een aanvraag ingediend worden) </w:t>
      </w:r>
    </w:p>
    <w:p w14:paraId="75981255" w14:textId="7F8B6207" w:rsidR="00FD5453" w:rsidRPr="00FD5453" w:rsidRDefault="00F444A9" w:rsidP="00F444A9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Selectievakje6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Selectievakje6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FORMCHECKBOX </w:instrText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8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Opleiding hondentrimmen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br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Selectievakje7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Selectievakje7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FORMCHECKBOX </w:instrText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19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Opleiding kattentrimmen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br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Selectievakje8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Selectievakje8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FORMCHECKBOX </w:instrText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1C260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0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Opleiding konijnentrimmen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</w:p>
    <w:p w14:paraId="660447AE" w14:textId="77777777" w:rsidR="00FD5453" w:rsidRPr="00FD5453" w:rsidRDefault="00FD5453" w:rsidP="00FD5453">
      <w:pPr>
        <w:spacing w:before="100" w:beforeAutospacing="1" w:after="100" w:afterAutospacing="1"/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</w:pPr>
      <w:r w:rsidRPr="00FD5453">
        <w:rPr>
          <w:rFonts w:ascii="Georgia" w:eastAsia="Times New Roman" w:hAnsi="Georgia" w:cs="Times New Roman"/>
          <w:b/>
          <w:bCs/>
          <w:color w:val="EF6021"/>
          <w:sz w:val="22"/>
          <w:szCs w:val="22"/>
          <w:lang w:eastAsia="nl-NL"/>
        </w:rPr>
        <w:t xml:space="preserve">VRAGEN AANBOD VAKOPLEIDING </w:t>
      </w:r>
    </w:p>
    <w:p w14:paraId="4D3EC157" w14:textId="3A9BD57B" w:rsidR="00FD5453" w:rsidRPr="00FD5453" w:rsidRDefault="00FD5453" w:rsidP="00FD5453">
      <w:pPr>
        <w:spacing w:before="100" w:beforeAutospacing="1" w:after="100" w:afterAutospacing="1"/>
        <w:rPr>
          <w:rFonts w:ascii="Bookman Old Style" w:eastAsia="Times New Roman" w:hAnsi="Bookman Old Style" w:cs="Times New Roman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 volgende vragen gaan alleen over het aanbod van de vakopleiding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:</w:t>
      </w:r>
    </w:p>
    <w:p w14:paraId="4F7B7738" w14:textId="16E61D48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Hoeveel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cursussen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worden er gegeven o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p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jaarbasis? </w:t>
      </w:r>
    </w:p>
    <w:p w14:paraId="13EB84CC" w14:textId="10FA1528" w:rsidR="00FA506E" w:rsidRDefault="001E215F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21" w:name="Text14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1"/>
    </w:p>
    <w:p w14:paraId="5B3A6C14" w14:textId="6338C507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Hoeveel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deelnemers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nemen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deel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aan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deze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c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ursussen?</w:t>
      </w:r>
    </w:p>
    <w:p w14:paraId="655AB94E" w14:textId="4CA7631D" w:rsidR="001E215F" w:rsidRDefault="001E215F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22" w:name="Text15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2"/>
    </w:p>
    <w:p w14:paraId="529A1D32" w14:textId="78640C7B" w:rsidR="001E215F" w:rsidRPr="00FA506E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Geef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een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omschrijving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van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wijze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waarop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cursussen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zijn</w:t>
      </w:r>
      <w:r w:rsidR="001E215F" w:rsidRP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ontwikke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ld.</w:t>
      </w:r>
    </w:p>
    <w:p w14:paraId="27597612" w14:textId="2A694EA8" w:rsidR="001E215F" w:rsidRDefault="001E215F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23" w:name="Text16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3"/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</w:p>
    <w:p w14:paraId="19D5DB47" w14:textId="7C340E5C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Wat is het leerplan van 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opleiding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?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(</w:t>
      </w:r>
      <w:proofErr w:type="gramStart"/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g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raag</w:t>
      </w:r>
      <w:proofErr w:type="gramEnd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meesturen als bijlage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) </w:t>
      </w:r>
    </w:p>
    <w:p w14:paraId="761BEE86" w14:textId="08EFA84C" w:rsidR="001E215F" w:rsidRDefault="001E215F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24" w:name="Text17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4"/>
    </w:p>
    <w:p w14:paraId="0C29B858" w14:textId="1AC34795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Hoe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wordt de kwaliteit van de docenten geborgd?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(</w:t>
      </w:r>
      <w:proofErr w:type="gramStart"/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g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raag</w:t>
      </w:r>
      <w:proofErr w:type="gramEnd"/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een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overzicht van de gecontracteerde docenten (inclusief cv) </w:t>
      </w:r>
      <w:r w:rsidR="00FA506E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meesturen als bijlage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) </w:t>
      </w:r>
    </w:p>
    <w:p w14:paraId="43A8F87B" w14:textId="6B2F6F36" w:rsidR="001E215F" w:rsidRDefault="001E215F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25" w:name="Text18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5"/>
    </w:p>
    <w:p w14:paraId="6E77896D" w14:textId="531B83DC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Hoe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is vervanging 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geregeld 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bij ziekte van 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een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docent?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</w:p>
    <w:p w14:paraId="73BB1A89" w14:textId="51356ED5" w:rsidR="001E215F" w:rsidRDefault="001E215F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26" w:name="Text19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6"/>
    </w:p>
    <w:p w14:paraId="6946D178" w14:textId="6E612FB9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Is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het opleidingsinstituut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door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een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andere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instantie</w:t>
      </w:r>
      <w:r w:rsidR="001E215F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erkend?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Bijv.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: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ISO,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SBB,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CRKBO,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NLQF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/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EQF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. 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(</w:t>
      </w:r>
      <w:proofErr w:type="gramStart"/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indien</w:t>
      </w:r>
      <w:proofErr w:type="gramEnd"/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van toepassing graag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een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kopie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van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 betreffende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rkenning/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certificering/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bewijs van aansluiting mee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sturen als bijlage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) </w:t>
      </w:r>
    </w:p>
    <w:p w14:paraId="21DDC49A" w14:textId="6B3F742C" w:rsidR="00067469" w:rsidRDefault="00CC3276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27" w:name="Text20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7"/>
    </w:p>
    <w:p w14:paraId="34E4CB59" w14:textId="33B66CEC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ordt er gewerkt met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leveringsvoorwaarden? (</w:t>
      </w:r>
      <w:proofErr w:type="gramStart"/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indien</w:t>
      </w:r>
      <w:proofErr w:type="gramEnd"/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van toepassing graag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de voorwaarden </w:t>
      </w:r>
      <w:r w:rsidR="00067469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meesturen als bijlage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)</w:t>
      </w:r>
    </w:p>
    <w:p w14:paraId="4591E3B7" w14:textId="09A18240" w:rsidR="00CC3276" w:rsidRDefault="00CC3276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8" w:name="Text21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8"/>
    </w:p>
    <w:p w14:paraId="2E147453" w14:textId="77777777" w:rsidR="003E2C84" w:rsidRDefault="003E2C84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</w:p>
    <w:p w14:paraId="4828451E" w14:textId="6D77F590" w:rsidR="00CC3276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Waaruit bestaat de theorieopleiding? (</w:t>
      </w:r>
      <w:proofErr w:type="gramStart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duur</w:t>
      </w:r>
      <w:proofErr w:type="gramEnd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, onderwerpen, examen) </w:t>
      </w:r>
    </w:p>
    <w:p w14:paraId="2E429588" w14:textId="4F2BCAAC" w:rsidR="00CC3276" w:rsidRPr="00CC3276" w:rsidRDefault="00CC3276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9" w:name="Text22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29"/>
    </w:p>
    <w:p w14:paraId="695EBA7D" w14:textId="35FC4708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Waaruit bestaat de praktijkopleiding?</w:t>
      </w:r>
      <w:r w:rsidR="00805265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(</w:t>
      </w:r>
      <w:proofErr w:type="gramStart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stagedagen</w:t>
      </w:r>
      <w:proofErr w:type="gramEnd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, lesdagen, examen) </w:t>
      </w:r>
    </w:p>
    <w:p w14:paraId="7F6C5E20" w14:textId="2FF52A28" w:rsidR="00FA506E" w:rsidRDefault="00CC3276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30" w:name="Text23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30"/>
    </w:p>
    <w:p w14:paraId="76C8FCDF" w14:textId="619E6B4F" w:rsidR="001E215F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Hoe</w:t>
      </w:r>
      <w:r w:rsidR="00805265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worden stagebedrijven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begeleid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t</w:t>
      </w:r>
      <w:r w:rsidR="00805265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?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(</w:t>
      </w:r>
      <w:proofErr w:type="gramStart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selectie</w:t>
      </w:r>
      <w:proofErr w:type="gramEnd"/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,</w:t>
      </w:r>
      <w:r w:rsidR="00805265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controle,</w:t>
      </w:r>
      <w:r w:rsidR="00805265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evaluatie) </w:t>
      </w:r>
    </w:p>
    <w:p w14:paraId="2E0761AE" w14:textId="1A776B9F" w:rsidR="00CC3276" w:rsidRDefault="00CC3276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31" w:name="Text24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31"/>
    </w:p>
    <w:p w14:paraId="19657173" w14:textId="434DBF43" w:rsidR="001E215F" w:rsidRPr="00FA506E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Op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welke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wijze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wordt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de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cursist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begeleidt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in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theorie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-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en</w:t>
      </w:r>
      <w:r w:rsidR="00A1158A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praktijkvorming?</w:t>
      </w:r>
    </w:p>
    <w:p w14:paraId="1E03FB64" w14:textId="07263575" w:rsidR="00CC3276" w:rsidRDefault="00CC3276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32" w:name="Text25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32"/>
    </w:p>
    <w:p w14:paraId="6080AA0E" w14:textId="0C8903E5" w:rsidR="001E215F" w:rsidRDefault="001F3102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Is er 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een examenreglement? (</w:t>
      </w:r>
      <w:proofErr w:type="gramStart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indien</w:t>
      </w:r>
      <w:proofErr w:type="gramEnd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van toepassing graag meesturen als bijlage</w:t>
      </w:r>
      <w:r w:rsidR="00FD5453"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) </w:t>
      </w:r>
    </w:p>
    <w:p w14:paraId="5ABDFFB6" w14:textId="1660DC86" w:rsidR="00CC3276" w:rsidRDefault="00CC3276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3" w:name="Text26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33"/>
    </w:p>
    <w:p w14:paraId="1B7C3350" w14:textId="12019701" w:rsidR="00FD5453" w:rsidRDefault="00FD5453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Hoe</w:t>
      </w:r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is</w:t>
      </w:r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de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klachtenprocedur</w:t>
      </w:r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 g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eregeld?</w:t>
      </w:r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(</w:t>
      </w:r>
      <w:proofErr w:type="gramStart"/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graag</w:t>
      </w:r>
      <w:proofErr w:type="gramEnd"/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een klachtenformulier meesturen als bijlage) </w:t>
      </w:r>
    </w:p>
    <w:p w14:paraId="72FD5C96" w14:textId="61678081" w:rsidR="00CC3276" w:rsidRPr="00FD5453" w:rsidRDefault="00CC3276" w:rsidP="00FA506E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34" w:name="Text27"/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34"/>
    </w:p>
    <w:p w14:paraId="3AC9F5F6" w14:textId="77777777" w:rsidR="00805265" w:rsidRDefault="00805265" w:rsidP="00805265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</w:p>
    <w:p w14:paraId="06C942B5" w14:textId="50E73416" w:rsidR="00FD5453" w:rsidRDefault="00FD5453" w:rsidP="00805265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Om voor erkenning in aanmerking te komen</w:t>
      </w:r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moet het opleidingsinstituut voldoen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aan de door de ABHB gestelde erkenning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s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eisen. Deze zijn als bijlage toegevoegd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en zijn na te le</w:t>
      </w:r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z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en op de website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. </w:t>
      </w:r>
    </w:p>
    <w:p w14:paraId="7210C788" w14:textId="07DCECC6" w:rsidR="00FD5453" w:rsidRPr="00FD5453" w:rsidRDefault="00FD5453" w:rsidP="001E215F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De ABHB zal binnen drie maanden reageren op de aanvraag. Tegen een eventueel negatief oordeel </w:t>
      </w:r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kan niet in beroep worden gegaan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. Wel kan na 12 maanden een </w:t>
      </w:r>
      <w:r w:rsidR="001F3102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nieuwe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aanvraag 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ingediend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 worden. </w:t>
      </w:r>
    </w:p>
    <w:p w14:paraId="08C3ABF0" w14:textId="7D3F6E99" w:rsidR="00FD5453" w:rsidRPr="00FD5453" w:rsidRDefault="00FD5453" w:rsidP="00CC3276">
      <w:pPr>
        <w:spacing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Datum: 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35" w:name="Text28"/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35"/>
      <w:r w:rsidR="00A50E9C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ab/>
      </w:r>
      <w:r w:rsidR="00A50E9C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ab/>
      </w:r>
      <w:r w:rsidR="00A50E9C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ab/>
      </w:r>
      <w:r w:rsidR="00A50E9C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ab/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Plaats: 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36" w:name="Text29"/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instrText xml:space="preserve"> FORMTEXT </w:instrTex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separate"/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6859C9"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t> 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fldChar w:fldCharType="end"/>
      </w:r>
      <w:bookmarkEnd w:id="36"/>
    </w:p>
    <w:p w14:paraId="2B0304F7" w14:textId="77777777" w:rsidR="000661EC" w:rsidRDefault="00FD5453" w:rsidP="001E215F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>Handtekening contactpersoon:</w:t>
      </w:r>
    </w:p>
    <w:p w14:paraId="7FE2E16A" w14:textId="77777777" w:rsidR="000661EC" w:rsidRDefault="001C2603" w:rsidP="001E215F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w:pict w14:anchorId="0FADA6A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handtekeningregel..." style="width:192pt;height:96pt;mso-width-percent:0;mso-height-percent:0;mso-width-percent:0;mso-height-percent:0">
            <v:imagedata r:id="rId8" o:title=""/>
            <o:lock v:ext="edit" ungrouping="t" rotation="t" cropping="t" verticies="t" text="t" grouping="t"/>
            <o:signatureline v:ext="edit" id="{610477C1-58D7-4C12-AA95-B550B78A7D76}" provid="{00000000-0000-0000-0000-000000000000}" o:suggestedsigner="Naam" o:suggestedsigner2="Bedrijf" showsigndate="f" issignatureline="t"/>
          </v:shape>
        </w:pict>
      </w:r>
    </w:p>
    <w:p w14:paraId="56D6B242" w14:textId="5AFEE6A3" w:rsidR="00A50E9C" w:rsidRDefault="00A50E9C" w:rsidP="001E215F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>
        <w:rPr>
          <w:rFonts w:ascii="Bookman Old Style" w:eastAsia="Times New Roman" w:hAnsi="Bookman Old Style" w:cs="Times New Roman"/>
          <w:noProof/>
          <w:color w:val="211E1E"/>
          <w:sz w:val="22"/>
          <w:szCs w:val="22"/>
          <w:lang w:eastAsia="nl-N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B5C5600" wp14:editId="27E47E3C">
                <wp:simplePos x="0" y="0"/>
                <wp:positionH relativeFrom="column">
                  <wp:posOffset>4445</wp:posOffset>
                </wp:positionH>
                <wp:positionV relativeFrom="paragraph">
                  <wp:posOffset>100965</wp:posOffset>
                </wp:positionV>
                <wp:extent cx="6177280" cy="0"/>
                <wp:effectExtent l="0" t="0" r="7620" b="12700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oel="http://schemas.microsoft.com/office/2019/extlst">
            <w:pict>
              <v:line w14:anchorId="74D7E6A0" id="Rechte verbindingslijn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.35pt,7.95pt" to="486.7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" strokecolor="#ed7d31 [3205]" strokeweight=".5pt">
                <v:stroke joinstyle="miter"/>
              </v:line>
            </w:pict>
          </mc:Fallback>
        </mc:AlternateContent>
      </w:r>
    </w:p>
    <w:p w14:paraId="618AEACE" w14:textId="77777777" w:rsidR="000661EC" w:rsidRDefault="00FD5453" w:rsidP="001E215F">
      <w:pPr>
        <w:spacing w:before="100" w:beforeAutospacing="1" w:after="100" w:afterAutospacing="1" w:line="276" w:lineRule="auto"/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</w:pP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Dit formulier </w:t>
      </w:r>
      <w:r w:rsidR="00CC3276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met bijlagen graag </w:t>
      </w:r>
      <w:r w:rsidRPr="00FD5453">
        <w:rPr>
          <w:rFonts w:ascii="Bookman Old Style" w:eastAsia="Times New Roman" w:hAnsi="Bookman Old Style" w:cs="Times New Roman"/>
          <w:color w:val="211E1E"/>
          <w:sz w:val="22"/>
          <w:szCs w:val="22"/>
          <w:lang w:eastAsia="nl-NL"/>
        </w:rPr>
        <w:t xml:space="preserve">opsturen naar: </w:t>
      </w:r>
    </w:p>
    <w:p w14:paraId="331DF041" w14:textId="43089D8B" w:rsidR="00C87115" w:rsidRDefault="00A50E9C" w:rsidP="00265760">
      <w:pPr>
        <w:spacing w:before="100" w:beforeAutospacing="1" w:after="100" w:afterAutospacing="1" w:line="276" w:lineRule="auto"/>
      </w:pPr>
      <w:r>
        <w:rPr>
          <w:rFonts w:ascii="Bookman Old Style" w:eastAsia="Times New Roman" w:hAnsi="Bookman Old Style" w:cs="Times New Roman"/>
          <w:sz w:val="22"/>
          <w:szCs w:val="22"/>
          <w:lang w:eastAsia="nl-NL"/>
        </w:rPr>
        <w:t>ABHB</w:t>
      </w:r>
      <w:r w:rsidR="00CC3276" w:rsidRP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br/>
        <w:t xml:space="preserve">Computerweg 16 </w:t>
      </w:r>
      <w:r w:rsidR="00CC3276" w:rsidRP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br/>
        <w:t xml:space="preserve">3821 AB Amersfoort </w:t>
      </w:r>
      <w:r w:rsidR="00CC3276" w:rsidRP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br/>
      </w:r>
      <w:r w:rsidR="00CC3276" w:rsidRP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br/>
      </w:r>
      <w:r>
        <w:rPr>
          <w:rFonts w:ascii="Bookman Old Style" w:eastAsia="Times New Roman" w:hAnsi="Bookman Old Style" w:cs="Times New Roman"/>
          <w:sz w:val="22"/>
          <w:szCs w:val="22"/>
          <w:lang w:eastAsia="nl-NL"/>
        </w:rPr>
        <w:t>ó</w:t>
      </w:r>
      <w:r w:rsidR="00CC3276" w:rsidRP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t xml:space="preserve">f mailen naar </w:t>
      </w:r>
      <w:hyperlink r:id="rId9" w:history="1">
        <w:r w:rsidR="000661EC" w:rsidRPr="005B6A0B">
          <w:rPr>
            <w:rStyle w:val="Hyperlink"/>
            <w:rFonts w:ascii="Bookman Old Style" w:eastAsia="Times New Roman" w:hAnsi="Bookman Old Style" w:cs="Times New Roman"/>
            <w:sz w:val="22"/>
            <w:szCs w:val="22"/>
            <w:lang w:eastAsia="nl-NL"/>
          </w:rPr>
          <w:t>info@abhb.nl</w:t>
        </w:r>
      </w:hyperlink>
      <w:r w:rsidR="000661EC">
        <w:rPr>
          <w:rFonts w:ascii="Bookman Old Style" w:eastAsia="Times New Roman" w:hAnsi="Bookman Old Style" w:cs="Times New Roman"/>
          <w:sz w:val="22"/>
          <w:szCs w:val="22"/>
          <w:lang w:eastAsia="nl-NL"/>
        </w:rPr>
        <w:t xml:space="preserve"> </w:t>
      </w:r>
      <w:r w:rsidR="00CC3276" w:rsidRP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t>o.v.v. aanvraag erkenning ople</w:t>
      </w:r>
      <w:r w:rsid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t>i</w:t>
      </w:r>
      <w:r w:rsidR="00CC3276" w:rsidRP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t>dingsin</w:t>
      </w:r>
      <w:r w:rsid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t>s</w:t>
      </w:r>
      <w:r w:rsidR="00CC3276" w:rsidRPr="00CC3276">
        <w:rPr>
          <w:rFonts w:ascii="Bookman Old Style" w:eastAsia="Times New Roman" w:hAnsi="Bookman Old Style" w:cs="Times New Roman"/>
          <w:sz w:val="22"/>
          <w:szCs w:val="22"/>
          <w:lang w:eastAsia="nl-NL"/>
        </w:rPr>
        <w:t>tituut</w:t>
      </w:r>
      <w:r>
        <w:rPr>
          <w:rFonts w:ascii="Bookman Old Style" w:eastAsia="Times New Roman" w:hAnsi="Bookman Old Style" w:cs="Times New Roman"/>
          <w:sz w:val="22"/>
          <w:szCs w:val="22"/>
          <w:lang w:eastAsia="nl-NL"/>
        </w:rPr>
        <w:t>.</w:t>
      </w:r>
    </w:p>
    <w:sectPr w:rsidR="00C87115" w:rsidSect="00DF0DFF">
      <w:headerReference w:type="default" r:id="rId10"/>
      <w:footerReference w:type="even" r:id="rId11"/>
      <w:footerReference w:type="default" r:id="rId12"/>
      <w:footerReference w:type="first" r:id="rId13"/>
      <w:pgSz w:w="11900" w:h="16840"/>
      <w:pgMar w:top="2495" w:right="1417" w:bottom="928" w:left="1417" w:header="708" w:footer="4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CA30BB" w14:textId="77777777" w:rsidR="001C2603" w:rsidRDefault="001C2603" w:rsidP="007C22E7">
      <w:r>
        <w:separator/>
      </w:r>
    </w:p>
  </w:endnote>
  <w:endnote w:type="continuationSeparator" w:id="0">
    <w:p w14:paraId="230C18A3" w14:textId="77777777" w:rsidR="001C2603" w:rsidRDefault="001C2603" w:rsidP="007C22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illSansMT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106109979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6EE7FECC" w14:textId="4CBE5866" w:rsidR="00CD70DC" w:rsidRDefault="00CD70DC" w:rsidP="00276EA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end"/>
        </w:r>
      </w:p>
    </w:sdtContent>
  </w:sdt>
  <w:p w14:paraId="786C5439" w14:textId="77777777" w:rsidR="00CD70DC" w:rsidRDefault="00CD70DC" w:rsidP="00CD70DC">
    <w:pPr>
      <w:pStyle w:val="Voetteks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-617680841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02AF3512" w14:textId="50D0BAF1" w:rsidR="00CD70DC" w:rsidRDefault="00CD70DC" w:rsidP="00276EA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4</w:t>
        </w:r>
        <w:r>
          <w:rPr>
            <w:rStyle w:val="Paginanummer"/>
          </w:rPr>
          <w:fldChar w:fldCharType="end"/>
        </w:r>
      </w:p>
    </w:sdtContent>
  </w:sdt>
  <w:p w14:paraId="09751CB8" w14:textId="77777777" w:rsidR="00DF0DFF" w:rsidRDefault="00DF0DFF">
    <w:pPr>
      <w:pStyle w:val="Voettekst"/>
      <w:rPr>
        <w:rFonts w:ascii="GillSansMT" w:eastAsia="Times New Roman" w:hAnsi="GillSansMT" w:cs="Times New Roman"/>
        <w:color w:val="68144C"/>
        <w:sz w:val="18"/>
        <w:szCs w:val="18"/>
        <w:lang w:eastAsia="nl-NL"/>
      </w:rPr>
    </w:pPr>
  </w:p>
  <w:p w14:paraId="3DFEE38D" w14:textId="77777777" w:rsidR="00DF0DFF" w:rsidRDefault="00DF0DFF">
    <w:pPr>
      <w:pStyle w:val="Voettekst"/>
      <w:rPr>
        <w:rFonts w:ascii="GillSansMT" w:eastAsia="Times New Roman" w:hAnsi="GillSansMT" w:cs="Times New Roman"/>
        <w:color w:val="68144C"/>
        <w:sz w:val="18"/>
        <w:szCs w:val="18"/>
        <w:lang w:eastAsia="nl-NL"/>
      </w:rPr>
    </w:pPr>
  </w:p>
  <w:p w14:paraId="052FE210" w14:textId="75C26739" w:rsidR="007C22E7" w:rsidRPr="00DF0DFF" w:rsidRDefault="00DF0DFF">
    <w:pPr>
      <w:pStyle w:val="Voettekst"/>
      <w:rPr>
        <w:rFonts w:ascii="GillSansMT" w:eastAsia="Times New Roman" w:hAnsi="GillSansMT" w:cs="Times New Roman"/>
        <w:color w:val="68144C"/>
        <w:sz w:val="18"/>
        <w:szCs w:val="18"/>
        <w:lang w:eastAsia="nl-NL"/>
      </w:rPr>
    </w:pPr>
    <w:r>
      <w:rPr>
        <w:rFonts w:ascii="GillSansMT" w:eastAsia="Times New Roman" w:hAnsi="GillSansMT" w:cs="Times New Roman"/>
        <w:noProof/>
        <w:color w:val="68144C"/>
        <w:sz w:val="18"/>
        <w:szCs w:val="18"/>
        <w:lang w:eastAsia="nl-NL"/>
      </w:rPr>
      <w:drawing>
        <wp:inline distT="0" distB="0" distL="0" distR="0" wp14:anchorId="30D17EDB" wp14:editId="04B8E580">
          <wp:extent cx="5756910" cy="278765"/>
          <wp:effectExtent l="0" t="0" r="0" b="635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56910" cy="2787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inanummer"/>
      </w:rPr>
      <w:id w:val="187963805"/>
      <w:docPartObj>
        <w:docPartGallery w:val="Page Numbers (Bottom of Page)"/>
        <w:docPartUnique/>
      </w:docPartObj>
    </w:sdtPr>
    <w:sdtEndPr>
      <w:rPr>
        <w:rStyle w:val="Paginanummer"/>
      </w:rPr>
    </w:sdtEndPr>
    <w:sdtContent>
      <w:p w14:paraId="2C7A7206" w14:textId="221C48BE" w:rsidR="00CD70DC" w:rsidRDefault="00CD70DC" w:rsidP="00276EAE">
        <w:pPr>
          <w:pStyle w:val="Voettekst"/>
          <w:framePr w:wrap="none" w:vAnchor="text" w:hAnchor="margin" w:xAlign="right" w:y="1"/>
          <w:rPr>
            <w:rStyle w:val="Paginanummer"/>
          </w:rPr>
        </w:pPr>
        <w:r>
          <w:rPr>
            <w:rStyle w:val="Paginanummer"/>
          </w:rPr>
          <w:fldChar w:fldCharType="begin"/>
        </w:r>
        <w:r>
          <w:rPr>
            <w:rStyle w:val="Paginanummer"/>
          </w:rPr>
          <w:instrText xml:space="preserve"> PAGE </w:instrText>
        </w:r>
        <w:r>
          <w:rPr>
            <w:rStyle w:val="Paginanummer"/>
          </w:rPr>
          <w:fldChar w:fldCharType="separate"/>
        </w:r>
        <w:r>
          <w:rPr>
            <w:rStyle w:val="Paginanummer"/>
            <w:noProof/>
          </w:rPr>
          <w:t>1</w:t>
        </w:r>
        <w:r>
          <w:rPr>
            <w:rStyle w:val="Paginanummer"/>
          </w:rPr>
          <w:fldChar w:fldCharType="end"/>
        </w:r>
      </w:p>
    </w:sdtContent>
  </w:sdt>
  <w:p w14:paraId="61EEC27D" w14:textId="5E05290A" w:rsidR="00CD70DC" w:rsidRPr="00CD70DC" w:rsidRDefault="00CD70DC" w:rsidP="00CD70DC">
    <w:pPr>
      <w:spacing w:before="100" w:beforeAutospacing="1" w:after="100" w:afterAutospacing="1"/>
      <w:ind w:right="360"/>
      <w:rPr>
        <w:rFonts w:ascii="Times New Roman" w:eastAsia="Times New Roman" w:hAnsi="Times New Roman" w:cs="Times New Roman"/>
        <w:sz w:val="18"/>
        <w:szCs w:val="18"/>
        <w:lang w:eastAsia="nl-NL"/>
      </w:rPr>
    </w:pP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AL</w:t>
    </w:r>
    <w:r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G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EMENE BELAN</w:t>
    </w:r>
    <w:r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G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ENVERENI</w:t>
    </w:r>
    <w:r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GI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N</w:t>
    </w:r>
    <w:r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G HUISDIERTOI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LETTEERBEDRIJ</w:t>
    </w:r>
    <w:r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F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 xml:space="preserve"> </w:t>
    </w:r>
    <w:r w:rsidRPr="007C22E7">
      <w:rPr>
        <w:rFonts w:ascii="GillSansMT" w:eastAsia="Times New Roman" w:hAnsi="GillSansMT" w:cs="Times New Roman"/>
        <w:color w:val="EF6021"/>
        <w:sz w:val="18"/>
        <w:szCs w:val="18"/>
        <w:lang w:eastAsia="nl-NL"/>
      </w:rPr>
      <w:t xml:space="preserve">| 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ERKENNIN</w:t>
    </w:r>
    <w:r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GSE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 xml:space="preserve">ISEN </w:t>
    </w:r>
    <w:r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O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PLEIDIN</w:t>
    </w:r>
    <w:r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G</w:t>
    </w:r>
    <w:r w:rsidRPr="007C22E7">
      <w:rPr>
        <w:rFonts w:ascii="GillSansMT" w:eastAsia="Times New Roman" w:hAnsi="GillSansMT" w:cs="Times New Roman"/>
        <w:color w:val="68144C"/>
        <w:sz w:val="18"/>
        <w:szCs w:val="18"/>
        <w:lang w:eastAsia="nl-NL"/>
      </w:rPr>
      <w:t>EN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70628A" w14:textId="77777777" w:rsidR="001C2603" w:rsidRDefault="001C2603" w:rsidP="007C22E7">
      <w:r>
        <w:separator/>
      </w:r>
    </w:p>
  </w:footnote>
  <w:footnote w:type="continuationSeparator" w:id="0">
    <w:p w14:paraId="511232D8" w14:textId="77777777" w:rsidR="001C2603" w:rsidRDefault="001C2603" w:rsidP="007C22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9DD9B" w14:textId="071B7626" w:rsidR="007C22E7" w:rsidRDefault="007C22E7">
    <w:pPr>
      <w:pStyle w:val="Koptekst"/>
    </w:pPr>
    <w:r>
      <w:rPr>
        <w:rFonts w:ascii="Georgia" w:eastAsia="Times New Roman" w:hAnsi="Georgia" w:cs="Times New Roman"/>
        <w:b/>
        <w:bCs/>
        <w:noProof/>
        <w:color w:val="EF6021"/>
        <w:sz w:val="44"/>
        <w:szCs w:val="44"/>
        <w:lang w:eastAsia="nl-NL"/>
      </w:rPr>
      <w:drawing>
        <wp:inline distT="0" distB="0" distL="0" distR="0" wp14:anchorId="439042FB" wp14:editId="10667359">
          <wp:extent cx="2357120" cy="892565"/>
          <wp:effectExtent l="0" t="0" r="508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fbeelding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87759" cy="9041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A28F5"/>
    <w:multiLevelType w:val="hybridMultilevel"/>
    <w:tmpl w:val="0534E1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7E6"/>
    <w:multiLevelType w:val="hybridMultilevel"/>
    <w:tmpl w:val="59C8E1E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D74B00"/>
    <w:multiLevelType w:val="hybridMultilevel"/>
    <w:tmpl w:val="E8D030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227826"/>
    <w:multiLevelType w:val="hybridMultilevel"/>
    <w:tmpl w:val="54BC0DE2"/>
    <w:lvl w:ilvl="0" w:tplc="04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8025F72"/>
    <w:multiLevelType w:val="multilevel"/>
    <w:tmpl w:val="B6406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EF03064"/>
    <w:multiLevelType w:val="hybridMultilevel"/>
    <w:tmpl w:val="D91A7178"/>
    <w:lvl w:ilvl="0" w:tplc="818C5C7A">
      <w:start w:val="1"/>
      <w:numFmt w:val="decimal"/>
      <w:lvlText w:val="%1."/>
      <w:lvlJc w:val="left"/>
      <w:pPr>
        <w:ind w:left="720" w:hanging="360"/>
      </w:pPr>
      <w:rPr>
        <w:rFonts w:ascii="Georgia" w:hAnsi="Georgia" w:hint="default"/>
        <w:color w:val="F05F2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376BE2"/>
    <w:multiLevelType w:val="multilevel"/>
    <w:tmpl w:val="FEA80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5C67AA4"/>
    <w:multiLevelType w:val="multilevel"/>
    <w:tmpl w:val="9398D6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834237"/>
    <w:multiLevelType w:val="multilevel"/>
    <w:tmpl w:val="03B20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83012E8"/>
    <w:multiLevelType w:val="multilevel"/>
    <w:tmpl w:val="42CACCB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8FC37B9"/>
    <w:multiLevelType w:val="multilevel"/>
    <w:tmpl w:val="EDE2A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A531F32"/>
    <w:multiLevelType w:val="multilevel"/>
    <w:tmpl w:val="E7683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E26D6D"/>
    <w:multiLevelType w:val="multilevel"/>
    <w:tmpl w:val="7ED677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3303091"/>
    <w:multiLevelType w:val="hybridMultilevel"/>
    <w:tmpl w:val="8FD689DA"/>
    <w:lvl w:ilvl="0" w:tplc="D32257C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EF6021"/>
        <w:sz w:val="16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550BF2"/>
    <w:multiLevelType w:val="hybridMultilevel"/>
    <w:tmpl w:val="F5D8E74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6FC2EA0"/>
    <w:multiLevelType w:val="hybridMultilevel"/>
    <w:tmpl w:val="CC3223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76043"/>
    <w:multiLevelType w:val="hybridMultilevel"/>
    <w:tmpl w:val="70D29D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4B22AE"/>
    <w:multiLevelType w:val="hybridMultilevel"/>
    <w:tmpl w:val="5EF2D99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F37BD7"/>
    <w:multiLevelType w:val="multilevel"/>
    <w:tmpl w:val="743A3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459655B9"/>
    <w:multiLevelType w:val="multilevel"/>
    <w:tmpl w:val="B9D6F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6957758"/>
    <w:multiLevelType w:val="hybridMultilevel"/>
    <w:tmpl w:val="90BE45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AB6112"/>
    <w:multiLevelType w:val="hybridMultilevel"/>
    <w:tmpl w:val="5E9032B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7C1719"/>
    <w:multiLevelType w:val="multilevel"/>
    <w:tmpl w:val="A686F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603F2227"/>
    <w:multiLevelType w:val="multilevel"/>
    <w:tmpl w:val="C0E81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68D20A49"/>
    <w:multiLevelType w:val="hybridMultilevel"/>
    <w:tmpl w:val="04E88F3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4650F1"/>
    <w:multiLevelType w:val="multilevel"/>
    <w:tmpl w:val="CEA4FA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752F6586"/>
    <w:multiLevelType w:val="multilevel"/>
    <w:tmpl w:val="2DFC8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777508B7"/>
    <w:multiLevelType w:val="hybridMultilevel"/>
    <w:tmpl w:val="1DF24BE0"/>
    <w:lvl w:ilvl="0" w:tplc="D01098DC">
      <w:start w:val="1"/>
      <w:numFmt w:val="decimal"/>
      <w:lvlText w:val="%1."/>
      <w:lvlJc w:val="left"/>
      <w:pPr>
        <w:ind w:left="1070" w:hanging="360"/>
      </w:pPr>
      <w:rPr>
        <w:b w:val="0"/>
        <w:bCs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3B37A5"/>
    <w:multiLevelType w:val="multilevel"/>
    <w:tmpl w:val="E7CAB3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E364430"/>
    <w:multiLevelType w:val="multilevel"/>
    <w:tmpl w:val="6172E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18"/>
  </w:num>
  <w:num w:numId="3">
    <w:abstractNumId w:val="7"/>
  </w:num>
  <w:num w:numId="4">
    <w:abstractNumId w:val="26"/>
  </w:num>
  <w:num w:numId="5">
    <w:abstractNumId w:val="19"/>
  </w:num>
  <w:num w:numId="6">
    <w:abstractNumId w:val="11"/>
  </w:num>
  <w:num w:numId="7">
    <w:abstractNumId w:val="12"/>
  </w:num>
  <w:num w:numId="8">
    <w:abstractNumId w:val="28"/>
  </w:num>
  <w:num w:numId="9">
    <w:abstractNumId w:val="0"/>
  </w:num>
  <w:num w:numId="10">
    <w:abstractNumId w:val="13"/>
  </w:num>
  <w:num w:numId="11">
    <w:abstractNumId w:val="5"/>
  </w:num>
  <w:num w:numId="12">
    <w:abstractNumId w:val="2"/>
  </w:num>
  <w:num w:numId="13">
    <w:abstractNumId w:val="1"/>
  </w:num>
  <w:num w:numId="14">
    <w:abstractNumId w:val="25"/>
  </w:num>
  <w:num w:numId="15">
    <w:abstractNumId w:val="6"/>
  </w:num>
  <w:num w:numId="16">
    <w:abstractNumId w:val="10"/>
  </w:num>
  <w:num w:numId="17">
    <w:abstractNumId w:val="23"/>
  </w:num>
  <w:num w:numId="18">
    <w:abstractNumId w:val="4"/>
  </w:num>
  <w:num w:numId="19">
    <w:abstractNumId w:val="8"/>
  </w:num>
  <w:num w:numId="20">
    <w:abstractNumId w:val="29"/>
  </w:num>
  <w:num w:numId="21">
    <w:abstractNumId w:val="27"/>
  </w:num>
  <w:num w:numId="22">
    <w:abstractNumId w:val="24"/>
  </w:num>
  <w:num w:numId="23">
    <w:abstractNumId w:val="3"/>
  </w:num>
  <w:num w:numId="24">
    <w:abstractNumId w:val="16"/>
  </w:num>
  <w:num w:numId="25">
    <w:abstractNumId w:val="15"/>
  </w:num>
  <w:num w:numId="26">
    <w:abstractNumId w:val="20"/>
  </w:num>
  <w:num w:numId="27">
    <w:abstractNumId w:val="14"/>
  </w:num>
  <w:num w:numId="28">
    <w:abstractNumId w:val="21"/>
  </w:num>
  <w:num w:numId="29">
    <w:abstractNumId w:val="17"/>
  </w:num>
  <w:num w:numId="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22E7"/>
    <w:rsid w:val="000303E2"/>
    <w:rsid w:val="00037375"/>
    <w:rsid w:val="0006323A"/>
    <w:rsid w:val="000661EC"/>
    <w:rsid w:val="00067469"/>
    <w:rsid w:val="00075C7E"/>
    <w:rsid w:val="000D2920"/>
    <w:rsid w:val="001C2603"/>
    <w:rsid w:val="001D36F5"/>
    <w:rsid w:val="001E215F"/>
    <w:rsid w:val="001F3102"/>
    <w:rsid w:val="00220615"/>
    <w:rsid w:val="00265760"/>
    <w:rsid w:val="002676DC"/>
    <w:rsid w:val="002F055B"/>
    <w:rsid w:val="003A2FF4"/>
    <w:rsid w:val="003E2C84"/>
    <w:rsid w:val="00420A45"/>
    <w:rsid w:val="004313A0"/>
    <w:rsid w:val="00481311"/>
    <w:rsid w:val="004D1F23"/>
    <w:rsid w:val="004E26B1"/>
    <w:rsid w:val="00541E25"/>
    <w:rsid w:val="005C4E25"/>
    <w:rsid w:val="005E4158"/>
    <w:rsid w:val="005E7E96"/>
    <w:rsid w:val="006859C9"/>
    <w:rsid w:val="00690A0B"/>
    <w:rsid w:val="00695B63"/>
    <w:rsid w:val="006A07F8"/>
    <w:rsid w:val="007B6165"/>
    <w:rsid w:val="007C22E7"/>
    <w:rsid w:val="007D0E88"/>
    <w:rsid w:val="007E4C39"/>
    <w:rsid w:val="00803D4B"/>
    <w:rsid w:val="00805265"/>
    <w:rsid w:val="00846DF5"/>
    <w:rsid w:val="00874427"/>
    <w:rsid w:val="00900D6A"/>
    <w:rsid w:val="009B2015"/>
    <w:rsid w:val="009E2B12"/>
    <w:rsid w:val="00A1158A"/>
    <w:rsid w:val="00A50E9C"/>
    <w:rsid w:val="00A700EA"/>
    <w:rsid w:val="00A75D8C"/>
    <w:rsid w:val="00A83AFF"/>
    <w:rsid w:val="00B90005"/>
    <w:rsid w:val="00B97843"/>
    <w:rsid w:val="00BE7F2A"/>
    <w:rsid w:val="00C929A8"/>
    <w:rsid w:val="00CB5986"/>
    <w:rsid w:val="00CC3276"/>
    <w:rsid w:val="00CD5E9D"/>
    <w:rsid w:val="00CD70DC"/>
    <w:rsid w:val="00DE2711"/>
    <w:rsid w:val="00DF0DFF"/>
    <w:rsid w:val="00E51C84"/>
    <w:rsid w:val="00E6260C"/>
    <w:rsid w:val="00EB2592"/>
    <w:rsid w:val="00ED0CCC"/>
    <w:rsid w:val="00F40CC5"/>
    <w:rsid w:val="00F444A9"/>
    <w:rsid w:val="00F64715"/>
    <w:rsid w:val="00FA506E"/>
    <w:rsid w:val="00FC6EE0"/>
    <w:rsid w:val="00FD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01F76"/>
  <w15:chartTrackingRefBased/>
  <w15:docId w15:val="{9B0F42C1-CFC0-AF46-8984-B9F8B8184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Normaalweb">
    <w:name w:val="Normal (Web)"/>
    <w:basedOn w:val="Standaard"/>
    <w:uiPriority w:val="99"/>
    <w:semiHidden/>
    <w:unhideWhenUsed/>
    <w:rsid w:val="007C22E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7C22E7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7C22E7"/>
  </w:style>
  <w:style w:type="paragraph" w:styleId="Voettekst">
    <w:name w:val="footer"/>
    <w:basedOn w:val="Standaard"/>
    <w:link w:val="VoettekstChar"/>
    <w:uiPriority w:val="99"/>
    <w:unhideWhenUsed/>
    <w:rsid w:val="007C22E7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7C22E7"/>
  </w:style>
  <w:style w:type="character" w:styleId="Paginanummer">
    <w:name w:val="page number"/>
    <w:basedOn w:val="Standaardalinea-lettertype"/>
    <w:uiPriority w:val="99"/>
    <w:semiHidden/>
    <w:unhideWhenUsed/>
    <w:rsid w:val="00CD70DC"/>
  </w:style>
  <w:style w:type="paragraph" w:styleId="Lijstalinea">
    <w:name w:val="List Paragraph"/>
    <w:basedOn w:val="Standaard"/>
    <w:uiPriority w:val="34"/>
    <w:qFormat/>
    <w:rsid w:val="00690A0B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0661EC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0661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8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9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28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94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878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0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2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44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4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50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4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866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7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284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752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984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92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944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990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116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473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150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26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48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682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84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93500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49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295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21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604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94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25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268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86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816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40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9335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51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40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4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592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2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22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919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09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8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840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60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320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278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33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97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89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42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0345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641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072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39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656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474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84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709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2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090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844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148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9153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035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745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62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617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077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61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845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516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303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584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6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1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908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7240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31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5049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91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61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0437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96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3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272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628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0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46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915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475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8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276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79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778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1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4046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87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35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165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9324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3656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6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235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07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851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05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7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abhb.nl" TargetMode="Externa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FFACB66-133E-8E4E-9E6F-E454B56740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608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dibevo13@outlook.com</dc:creator>
  <cp:keywords/>
  <dc:description/>
  <cp:lastModifiedBy>dibevo13@outlook.com</cp:lastModifiedBy>
  <cp:revision>2</cp:revision>
  <dcterms:created xsi:type="dcterms:W3CDTF">2023-05-05T13:04:00Z</dcterms:created>
  <dcterms:modified xsi:type="dcterms:W3CDTF">2023-05-05T13:04:00Z</dcterms:modified>
</cp:coreProperties>
</file>